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left="0" w:leftChars="0" w:firstLine="0" w:firstLineChars="0"/>
        <w:jc w:val="both"/>
        <w:rPr>
          <w:rFonts w:hint="default"/>
          <w:lang w:val="en-US" w:eastAsia="zh-CN"/>
        </w:rPr>
      </w:pPr>
      <w:bookmarkStart w:id="2" w:name="_GoBack"/>
      <w:bookmarkEnd w:id="2"/>
      <w:bookmarkStart w:id="0" w:name="_Toc21175"/>
      <w:r>
        <w:rPr>
          <w:rFonts w:hint="eastAsia"/>
          <w:lang w:val="en-US" w:eastAsia="zh-CN"/>
        </w:rPr>
        <w:t>附件</w:t>
      </w:r>
      <w:bookmarkEnd w:id="0"/>
      <w:r>
        <w:rPr>
          <w:rFonts w:hint="eastAsia"/>
          <w:lang w:val="en-US" w:eastAsia="zh-CN"/>
        </w:rPr>
        <w:t>一 歌手大赛报名表</w:t>
      </w:r>
    </w:p>
    <w:tbl>
      <w:tblPr>
        <w:tblStyle w:val="3"/>
        <w:tblpPr w:leftFromText="180" w:rightFromText="180" w:vertAnchor="page" w:horzAnchor="page" w:tblpX="1962" w:tblpY="3448"/>
        <w:tblOverlap w:val="never"/>
        <w:tblW w:w="80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650"/>
        <w:gridCol w:w="1499"/>
        <w:gridCol w:w="18"/>
        <w:gridCol w:w="1483"/>
        <w:gridCol w:w="17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系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班    级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参赛曲目</w:t>
            </w:r>
          </w:p>
        </w:tc>
        <w:tc>
          <w:tcPr>
            <w:tcW w:w="4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2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箱</w:t>
            </w:r>
          </w:p>
        </w:tc>
        <w:tc>
          <w:tcPr>
            <w:tcW w:w="3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参赛形式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个人□</w:t>
            </w:r>
          </w:p>
        </w:tc>
        <w:tc>
          <w:tcPr>
            <w:tcW w:w="4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是否有乐器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是否有原创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组合□</w:t>
            </w:r>
          </w:p>
        </w:tc>
        <w:tc>
          <w:tcPr>
            <w:tcW w:w="4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组合名称：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组合人数: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参赛宣言</w:t>
            </w:r>
          </w:p>
        </w:tc>
        <w:tc>
          <w:tcPr>
            <w:tcW w:w="6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ind w:left="0" w:leftChars="0" w:firstLine="0" w:firstLineChars="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评委评分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bookmarkStart w:id="1" w:name="_Toc21584"/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（不填）</w:t>
            </w:r>
            <w:bookmarkEnd w:id="1"/>
          </w:p>
        </w:tc>
        <w:tc>
          <w:tcPr>
            <w:tcW w:w="6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歌曲内容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1分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音色音质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演唱技巧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3分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现场表现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附加分（2分）：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总计：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left="0" w:leftChars="0" w:firstLine="0" w:firstLineChars="0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b/>
          <w:bCs/>
          <w:sz w:val="28"/>
          <w:szCs w:val="28"/>
          <w:lang w:val="en-US" w:eastAsia="zh-CN"/>
        </w:rPr>
        <w:t>2023年校园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歌手大赛</w:t>
      </w:r>
      <w:r>
        <w:rPr>
          <w:rFonts w:hint="eastAsia" w:ascii="仿宋" w:hAnsi="仿宋" w:cs="仿宋"/>
          <w:b/>
          <w:bCs/>
          <w:sz w:val="28"/>
          <w:szCs w:val="28"/>
          <w:lang w:val="en-US" w:eastAsia="zh-CN"/>
        </w:rPr>
        <w:t>报名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注：请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有意向参赛的同学</w:t>
      </w:r>
      <w:r>
        <w:rPr>
          <w:rFonts w:hint="eastAsia" w:ascii="仿宋" w:hAnsi="仿宋" w:eastAsia="仿宋" w:cs="仿宋"/>
          <w:sz w:val="28"/>
          <w:szCs w:val="28"/>
        </w:rPr>
        <w:t>填写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参赛</w:t>
      </w:r>
      <w:r>
        <w:rPr>
          <w:rFonts w:hint="eastAsia" w:ascii="仿宋" w:hAnsi="仿宋" w:eastAsia="仿宋" w:cs="仿宋"/>
          <w:sz w:val="28"/>
          <w:szCs w:val="28"/>
        </w:rPr>
        <w:t>表并于202</w:t>
      </w:r>
      <w:r>
        <w:rPr>
          <w:rFonts w:hint="eastAsia" w:ascii="仿宋" w:hAnsi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仿宋" w:hAnsi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</w:t>
      </w:r>
      <w:r>
        <w:rPr>
          <w:rFonts w:hint="eastAsia" w:ascii="仿宋" w:hAnsi="仿宋" w:cs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:00</w:t>
      </w:r>
      <w:r>
        <w:rPr>
          <w:rFonts w:hint="eastAsia" w:ascii="仿宋" w:hAnsi="仿宋" w:eastAsia="仿宋" w:cs="仿宋"/>
          <w:sz w:val="28"/>
          <w:szCs w:val="28"/>
        </w:rPr>
        <w:t>，将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cs="仿宋"/>
          <w:sz w:val="28"/>
          <w:szCs w:val="28"/>
          <w:lang w:val="en-US" w:eastAsia="zh-CN"/>
        </w:rPr>
        <w:t>报名</w:t>
      </w:r>
      <w:r>
        <w:rPr>
          <w:rFonts w:hint="eastAsia" w:ascii="仿宋" w:hAnsi="仿宋" w:eastAsia="仿宋" w:cs="仿宋"/>
          <w:sz w:val="28"/>
          <w:szCs w:val="28"/>
        </w:rPr>
        <w:t>表电子版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以WPS或WORD格式发送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及比赛用音频和背景（请将音频和背景分开发送</w:t>
      </w:r>
      <w:r>
        <w:rPr>
          <w:rFonts w:hint="eastAsia" w:ascii="仿宋" w:hAnsi="仿宋" w:cs="仿宋"/>
          <w:sz w:val="28"/>
          <w:szCs w:val="28"/>
          <w:lang w:val="en-US" w:eastAsia="zh-CN"/>
        </w:rPr>
        <w:t>，标准提交格式见节目申报标准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发送至邮箱：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"mailto:xhybxsh@163.com"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xhybxsh@163.com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邮件命名方式：</w:t>
      </w:r>
      <w:r>
        <w:rPr>
          <w:rFonts w:hint="eastAsia" w:ascii="仿宋" w:hAnsi="仿宋" w:cs="仿宋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+姓名+歌手大赛报名材料。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ind w:left="0" w:leftChars="0" w:firstLine="0" w:firstLineChars="0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 xml:space="preserve"> 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/>
        <w:textAlignment w:val="auto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(一)歌曲内容（1分）：要求参赛曲目内容健康，积极向上，无不健康画面。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/>
        <w:textAlignment w:val="auto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(二)外在形象（1分）：要求着装打扮整洁、仪态举止合理，整体台风及演唱形象要富有青年人的活力与朝气。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/>
        <w:textAlignment w:val="auto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(三)演唱技巧（3分）：要求发音清楚，音色清晰而有质感，要求整首歌曲的演唱富有感情，音乐节奏感强，歌曲演唱完整。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/>
        <w:textAlignment w:val="auto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(四)现场表现（3分）：要求参赛选手现场气氛营造良好，演唱投入且具有感染力，能使观众产生共鸣，对作品理解表现渗入，感情收放自如。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/>
        <w:textAlignment w:val="auto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(五)作品完整度（1分）：是否歌词出错，忘词或演唱掉拍等情况出现短暂空白、中断，音乐感情处理良好。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/>
        <w:textAlignment w:val="auto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(六)附加分（1分）：根据评委喜好，选手综合能力，以及现场所属的感受。</w:t>
      </w:r>
    </w:p>
    <w:p>
      <w:pPr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M2FiZTRkN2JkMGI3N2QyOTAwY2U1YmM3NjFkM2EifQ=="/>
  </w:docVars>
  <w:rsids>
    <w:rsidRoot w:val="6FEC5307"/>
    <w:rsid w:val="02601345"/>
    <w:rsid w:val="1B746F78"/>
    <w:rsid w:val="38F21E7C"/>
    <w:rsid w:val="422503AA"/>
    <w:rsid w:val="6FEC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560" w:firstLineChars="200"/>
      <w:jc w:val="both"/>
    </w:pPr>
    <w:rPr>
      <w:rFonts w:ascii="宋体" w:hAnsi="宋体" w:eastAsia="仿宋" w:cs="宋体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宋体" w:hAnsi="宋体" w:eastAsia="仿宋"/>
      <w:b/>
      <w:bCs/>
      <w:kern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2024-03-04T07:45:00Z</dcterms:created>
  <dc:creator>汪洋</dc:creator>
  <cp:lastModifiedBy>汪洋</cp:lastModifiedBy>
  <dcterms:modified xsi:type="dcterms:W3CDTF">2024-03-04T07:54:24Z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6E5A8C0F5F404F349FE35095A5D261D7_13</vt:lpwstr>
  </property>
</Properties>
</file>