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B50F" w14:textId="77777777" w:rsidR="005B3CAB" w:rsidRDefault="005B3CAB" w:rsidP="005B3CAB">
      <w:pPr>
        <w:spacing w:line="520" w:lineRule="exact"/>
        <w:jc w:val="center"/>
        <w:rPr>
          <w:rFonts w:ascii="仿宋_GB2312" w:eastAsia="仿宋_GB2312" w:hAnsi="仿宋" w:cs="Times New Roman" w:hint="eastAsia"/>
          <w:b/>
          <w:bCs/>
          <w:color w:val="000000"/>
          <w:sz w:val="36"/>
          <w:szCs w:val="36"/>
        </w:rPr>
      </w:pPr>
      <w:r>
        <w:rPr>
          <w:rFonts w:ascii="仿宋_GB2312" w:eastAsia="仿宋_GB2312" w:hAnsi="仿宋" w:cs="Times New Roman" w:hint="eastAsia"/>
          <w:b/>
          <w:bCs/>
          <w:color w:val="000000"/>
          <w:sz w:val="36"/>
          <w:szCs w:val="36"/>
        </w:rPr>
        <w:t>西华大学宜宾校区场馆使用申请表</w:t>
      </w:r>
    </w:p>
    <w:tbl>
      <w:tblPr>
        <w:tblStyle w:val="a3"/>
        <w:tblW w:w="9405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2598"/>
        <w:gridCol w:w="2667"/>
        <w:gridCol w:w="1125"/>
        <w:gridCol w:w="3015"/>
      </w:tblGrid>
      <w:tr w:rsidR="005B3CAB" w14:paraId="4465A1FB" w14:textId="77777777" w:rsidTr="005B3CAB">
        <w:trPr>
          <w:trHeight w:val="545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FFFA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申请单位/部门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981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5B3CAB" w14:paraId="4AD4AFCC" w14:textId="77777777" w:rsidTr="005B3CA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E50A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5B7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974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729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5B3CAB" w14:paraId="27985D2B" w14:textId="77777777" w:rsidTr="005B3CA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0158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申请使用场馆名称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DD0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5B3CAB" w14:paraId="0EBCCCFB" w14:textId="77777777" w:rsidTr="005B3CAB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14D6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开展活动名称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23E4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5B3CAB" w14:paraId="65EDA88A" w14:textId="77777777" w:rsidTr="005B3CAB">
        <w:trPr>
          <w:trHeight w:val="119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62EA" w14:textId="77777777" w:rsidR="005B3CAB" w:rsidRDefault="005B3CAB">
            <w:pPr>
              <w:spacing w:line="520" w:lineRule="exact"/>
              <w:jc w:val="center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场馆使用时间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1E2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  <w:u w:val="single"/>
              </w:rPr>
            </w:pPr>
          </w:p>
          <w:p w14:paraId="3E47DCC8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  <w:u w:val="single"/>
              </w:rPr>
            </w:pPr>
          </w:p>
        </w:tc>
      </w:tr>
      <w:tr w:rsidR="005B3CAB" w14:paraId="605B6E44" w14:textId="77777777" w:rsidTr="005B3CAB">
        <w:trPr>
          <w:trHeight w:val="3823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5B3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简述活动方案议程、各类宣传布置内容（宣传内容须作为附件提交审核）、参加活动人数、停放车辆数量等需配合事项：</w:t>
            </w:r>
          </w:p>
          <w:p w14:paraId="484CAFA0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  <w:p w14:paraId="40FA60AC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5B3CAB" w14:paraId="6773B964" w14:textId="77777777" w:rsidTr="005B3CAB">
        <w:trPr>
          <w:trHeight w:val="104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0FE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申请单位意见：</w:t>
            </w:r>
          </w:p>
          <w:p w14:paraId="180CE565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  <w:p w14:paraId="41C9145B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负责人签字盖章：                                </w:t>
            </w:r>
          </w:p>
          <w:p w14:paraId="5A1EB788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:rsidR="005B3CAB" w14:paraId="5BEAEB79" w14:textId="77777777" w:rsidTr="005B3CAB">
        <w:trPr>
          <w:trHeight w:val="104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B20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>宜宾校区管委会意见：</w:t>
            </w:r>
          </w:p>
          <w:p w14:paraId="48C986BF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</w:p>
          <w:p w14:paraId="76432B58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负责人签字盖章：                </w:t>
            </w:r>
          </w:p>
          <w:p w14:paraId="09E2C6A2" w14:textId="77777777" w:rsidR="005B3CAB" w:rsidRDefault="005B3CAB">
            <w:pPr>
              <w:spacing w:line="520" w:lineRule="exact"/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</w:tbl>
    <w:p w14:paraId="5E586AC1" w14:textId="49792473" w:rsidR="005B3CAB" w:rsidRDefault="005B3CAB" w:rsidP="005B3CAB">
      <w:pPr>
        <w:spacing w:line="480" w:lineRule="auto"/>
        <w:rPr>
          <w:rFonts w:ascii="仿宋_GB2312" w:eastAsia="仿宋_GB2312" w:hAnsi="仿宋" w:cs="Times New Roman" w:hint="eastAsia"/>
          <w:color w:val="000000"/>
          <w:sz w:val="28"/>
          <w:szCs w:val="28"/>
        </w:rPr>
      </w:pP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备注：申请人将审批后的申请表，原件交校区后勤保障办公室（行政楼403</w:t>
      </w:r>
      <w:r w:rsidR="004E78F3">
        <w:rPr>
          <w:rFonts w:ascii="仿宋_GB2312" w:eastAsia="仿宋_GB2312" w:hAnsi="仿宋" w:cs="Times New Roman" w:hint="eastAsia"/>
          <w:color w:val="000000"/>
          <w:sz w:val="28"/>
          <w:szCs w:val="28"/>
        </w:rPr>
        <w:t>，咨询电话0</w:t>
      </w:r>
      <w:r w:rsidR="004E78F3">
        <w:rPr>
          <w:rFonts w:ascii="仿宋_GB2312" w:eastAsia="仿宋_GB2312" w:hAnsi="仿宋" w:cs="Times New Roman"/>
          <w:color w:val="000000"/>
          <w:sz w:val="28"/>
          <w:szCs w:val="28"/>
        </w:rPr>
        <w:t>831-7899022</w:t>
      </w:r>
      <w:r>
        <w:rPr>
          <w:rFonts w:ascii="仿宋_GB2312" w:eastAsia="仿宋_GB2312" w:hAnsi="仿宋" w:cs="Times New Roman" w:hint="eastAsia"/>
          <w:color w:val="000000"/>
          <w:sz w:val="28"/>
          <w:szCs w:val="28"/>
        </w:rPr>
        <w:t>），复印件交静苑1楼物业服务中心。</w:t>
      </w:r>
    </w:p>
    <w:p w14:paraId="3318BDAF" w14:textId="77777777" w:rsidR="00D23F35" w:rsidRDefault="00D23F35"/>
    <w:sectPr w:rsidR="00D2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27F9"/>
    <w:rsid w:val="000A14B3"/>
    <w:rsid w:val="003027F9"/>
    <w:rsid w:val="004E78F3"/>
    <w:rsid w:val="005B3CAB"/>
    <w:rsid w:val="00D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1613"/>
  <w15:chartTrackingRefBased/>
  <w15:docId w15:val="{8B5BE907-F674-46F6-8132-ACE58F72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A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3CAB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XHDX</dc:creator>
  <cp:keywords/>
  <dc:description/>
  <cp:lastModifiedBy>XHDX</cp:lastModifiedBy>
  <cp:revision>3</cp:revision>
  <dcterms:created xsi:type="dcterms:W3CDTF">2023-12-15T01:27:00Z</dcterms:created>
  <dcterms:modified xsi:type="dcterms:W3CDTF">2023-12-15T01:28:00Z</dcterms:modified>
</cp:coreProperties>
</file>